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16D" w:rsidRPr="00516544" w:rsidRDefault="007D216D" w:rsidP="00516544">
      <w:pPr>
        <w:jc w:val="center"/>
        <w:rPr>
          <w:b/>
        </w:rPr>
      </w:pPr>
      <w:r w:rsidRPr="00516544">
        <w:rPr>
          <w:b/>
        </w:rPr>
        <w:t>The Associated Students of Western Nevada</w:t>
      </w:r>
    </w:p>
    <w:p w:rsidR="007D216D" w:rsidRPr="00516544" w:rsidRDefault="007D216D" w:rsidP="00516544">
      <w:pPr>
        <w:jc w:val="center"/>
        <w:rPr>
          <w:b/>
        </w:rPr>
      </w:pPr>
      <w:r w:rsidRPr="00516544">
        <w:rPr>
          <w:b/>
        </w:rPr>
        <w:t>Meeting Minutes for March 3, 2015</w:t>
      </w:r>
    </w:p>
    <w:p w:rsidR="007D216D" w:rsidRPr="00516544" w:rsidRDefault="007D216D" w:rsidP="00516544">
      <w:pPr>
        <w:jc w:val="center"/>
        <w:rPr>
          <w:b/>
        </w:rPr>
      </w:pPr>
      <w:r w:rsidRPr="00516544">
        <w:rPr>
          <w:b/>
        </w:rPr>
        <w:t>Dini 105 8:00 A.M.</w:t>
      </w:r>
    </w:p>
    <w:p w:rsidR="007D216D" w:rsidRDefault="007D216D" w:rsidP="007D216D">
      <w:r w:rsidRPr="00516544">
        <w:rPr>
          <w:b/>
        </w:rPr>
        <w:t>1. Call to Order:</w:t>
      </w:r>
      <w:r>
        <w:t xml:space="preserve"> 8:00 A.M. </w:t>
      </w:r>
    </w:p>
    <w:p w:rsidR="007D216D" w:rsidRDefault="007D216D" w:rsidP="007D216D">
      <w:r w:rsidRPr="00516544">
        <w:rPr>
          <w:b/>
        </w:rPr>
        <w:t>2. Roll Call:</w:t>
      </w:r>
      <w:r>
        <w:t xml:space="preserve"> Timothy Hoover present, Cheyenne Bryant present, Donita </w:t>
      </w:r>
      <w:proofErr w:type="spellStart"/>
      <w:r>
        <w:t>Petean</w:t>
      </w:r>
      <w:proofErr w:type="spellEnd"/>
      <w:r>
        <w:t xml:space="preserve"> present, Jessica Portillo present, Charles </w:t>
      </w:r>
      <w:proofErr w:type="spellStart"/>
      <w:r>
        <w:t>Nimsic</w:t>
      </w:r>
      <w:proofErr w:type="spellEnd"/>
      <w:r>
        <w:t xml:space="preserve"> absent excused, Whitney Lynd present, Shannon Brazil present, Parker Dixon present, Ricky Merlin absent excused and Lilly Leon-Vicks present.  Recruits present are Brennan </w:t>
      </w:r>
      <w:proofErr w:type="spellStart"/>
      <w:r>
        <w:t>Neilon</w:t>
      </w:r>
      <w:proofErr w:type="spellEnd"/>
      <w:r>
        <w:t xml:space="preserve"> and Andrea Ruiz. </w:t>
      </w:r>
    </w:p>
    <w:p w:rsidR="007D216D" w:rsidRDefault="007D216D" w:rsidP="007D216D">
      <w:r w:rsidRPr="00516544">
        <w:rPr>
          <w:b/>
        </w:rPr>
        <w:t xml:space="preserve">3. Public Comment: </w:t>
      </w:r>
      <w:r>
        <w:t>Jayden: I just got hired on by staples. Lilly: Congratulations!</w:t>
      </w:r>
    </w:p>
    <w:p w:rsidR="007D216D" w:rsidRDefault="007D216D" w:rsidP="007D216D">
      <w:r w:rsidRPr="00516544">
        <w:rPr>
          <w:b/>
        </w:rPr>
        <w:t>4. Approval of Minutes:</w:t>
      </w:r>
      <w:r>
        <w:t xml:space="preserve">  Shannon motions to approve the minutes for the February 24th, Jessica seconds. All in favor, motion passes. </w:t>
      </w:r>
    </w:p>
    <w:p w:rsidR="007D216D" w:rsidRDefault="007D216D" w:rsidP="007D216D">
      <w:r w:rsidRPr="00516544">
        <w:rPr>
          <w:b/>
        </w:rPr>
        <w:t>5. Awards and Appreciation:</w:t>
      </w:r>
      <w:r>
        <w:t xml:space="preserve">  Tim: Can I get a motion for Awards and Appreciation for the budget of $2000? Cheyenne: What all have you done so far? Tim So far we have the Governor’s Mansion reserved for the date, we have food and tablecloths too.  Whitney: We are in the process of looking for some awesome center pieces. Tim: Yes, and the awards have been paid for.  Cheyenne: How much do you have left over? Whitney: We have about $400 left over, and that will be going towards the center pieces. Parker motions to approve the budget, Jessica seconds. All in favor, motion passes.  </w:t>
      </w:r>
    </w:p>
    <w:p w:rsidR="007D216D" w:rsidRDefault="007D216D" w:rsidP="007D216D">
      <w:r w:rsidRPr="00516544">
        <w:rPr>
          <w:b/>
        </w:rPr>
        <w:t>6. Executive Reports:</w:t>
      </w:r>
      <w:r>
        <w:t xml:space="preserve"> Cheyenne: I want to thank Brennan and James for yesterday and I want everyone to know that they did an awesome job and stepped up to the plate and just talked to everyone. I wanted to thank Shannon and Lexi for being there last night. We really didn’t do much, but it went well last night. Lexi worked hard with making nametags too. Mark: Any legislators show up? Cheyenne: There were a few, our representative did not show up. However, everyone from WNC did show up so that was really nice. </w:t>
      </w:r>
    </w:p>
    <w:p w:rsidR="007D216D" w:rsidRDefault="007D216D" w:rsidP="007D216D">
      <w:r>
        <w:t xml:space="preserve">Tim: I would thank Cheyenne and Whitney for being there really early to support, and Brennan and James were very professional at the legislature yesterday. I would like to thank Parker for being there as well. It was a great day yesterday. Lilly and I met with John </w:t>
      </w:r>
      <w:proofErr w:type="spellStart"/>
      <w:r>
        <w:t>Kinkella</w:t>
      </w:r>
      <w:proofErr w:type="spellEnd"/>
      <w:r>
        <w:t xml:space="preserve"> and JW, and the transition is going smoothly. I am super excited because I feel like everybody is closer to each other now. I am really excited about that and for Awards and Appreciation as well, which is on April 18th. So if you need to take the day off, please do so. We need as many people there as possible.</w:t>
      </w:r>
    </w:p>
    <w:p w:rsidR="007D216D" w:rsidRDefault="007D216D" w:rsidP="007D216D">
      <w:r>
        <w:t xml:space="preserve">Donita: Thank you to everyone who got back to me for the responses.  Just a note on that, I would like to point out how important it is to actually read through the minutes. I know that it’s difficult, and I too, am guilty of skimming over the minutes. Just keep that in mind to actually read them, you never know when I might actually throw something in there that doesn’t belong in there. Also, elections has started this week. You have this week and next week to turn packets in. With that in mind, when you do fill an application out, please look at the dates for the screening process and pick one that fits within your schedule and please let me know, you know how to reach me. Otherwise, keep up the great work! </w:t>
      </w:r>
    </w:p>
    <w:p w:rsidR="007D216D" w:rsidRDefault="007D216D" w:rsidP="007D216D">
      <w:r w:rsidRPr="00516544">
        <w:rPr>
          <w:b/>
        </w:rPr>
        <w:t>7. Advisor’s Report:</w:t>
      </w:r>
      <w:r>
        <w:t xml:space="preserve">  Lilly: Your challenge is to take these elections papers and hand them to three people, who are not in this room and encourage them to join ASWN and run for office. Tim and I are </w:t>
      </w:r>
      <w:r>
        <w:lastRenderedPageBreak/>
        <w:t xml:space="preserve">going to be going to Board of Regents starting tomorrow and will not be back until Monday. Also, PTK Carson is looking for volunteers for their induction ceremony on April 22nd from 1-8:30. They aren’t a recognized club, so it’s up to you to decide if you want to support them as students or as ASWN. Kevin Edwards will be leaving soon, he is excited to be having a job in Reno that is close to his family. Modular Cleanup- I have volunteers signed up, but have yet to see action. Keep signing up and volunteering. There will be a commencement meeting at 2 tomorrow afternoon. I got a call from NSA today and we need to contribute $200 in regards to the Education Rally. Cheyenne: Did Angelo ok that before and not tell us? Lilly: Yes, but I think that it is expected for different student organizations to contribute to this. For Board of Regents, Tim and I need some input from all of you in regards to the bills that will be discussed. For the first meeting, we will be looking at and discussion Bill 82, which calls to allow for the possession of a weapon in a vehicle near a college campus, or near a child care center, Bill 111 which calls for revisions to be made to Governor Guinn’s Millennium Scholarship, Bill 148, which is in regards to concealed fire arms to be on campus, and Bill 195, which deals with provisions for Higher Education. The following day, they will be meeting with Chancellor </w:t>
      </w:r>
      <w:proofErr w:type="spellStart"/>
      <w:r>
        <w:t>Klaich</w:t>
      </w:r>
      <w:proofErr w:type="spellEnd"/>
      <w:r>
        <w:t xml:space="preserve"> as well. There will be packets available to look over information about what we will be going over. Today, I will be presenting plans for diversity to the College Council Committee.  Dr. Ryan </w:t>
      </w:r>
      <w:proofErr w:type="spellStart"/>
      <w:r>
        <w:t>Stryffler</w:t>
      </w:r>
      <w:proofErr w:type="spellEnd"/>
      <w:r>
        <w:t xml:space="preserve"> and Dr. Robert Whitcomb will both be up for tenure as well.</w:t>
      </w:r>
    </w:p>
    <w:p w:rsidR="007D216D" w:rsidRDefault="007D216D" w:rsidP="007D216D">
      <w:r w:rsidRPr="00516544">
        <w:rPr>
          <w:b/>
        </w:rPr>
        <w:t>8. Club Reports:</w:t>
      </w:r>
      <w:r>
        <w:t xml:space="preserve"> Shannon: Wildcat Productions: They were getting ready for Open Mic Night when we met on Wednesday, and their event was last Thursday. Tim and Cheyenne went to that event. I thought it went well for having minimal advertising, and I think that they needed to do that more. Tim: I feel like you should bring that up to them. Lilly: Well, their flyer is the same every time. Cheyenne: This is a marketing thing, they push for having the same flyer every time. Lilly: As a representative, you should be able to encourage them to change it up.</w:t>
      </w:r>
    </w:p>
    <w:p w:rsidR="007D216D" w:rsidRDefault="007D216D" w:rsidP="007D216D"/>
    <w:p w:rsidR="007D216D" w:rsidRDefault="007D216D" w:rsidP="007D216D">
      <w:r>
        <w:t xml:space="preserve">Cheyenne: Latino Student Club: They have issues with programming. They really cannot work together. They want to focus on all their events in a huge group instead of individually. They have moved their Talent Show and are still working on Easter Fiesta. There is a lot of tension there. Jessica: What is the new date for the Talent Show? Cheyenne: It will be on April 25. </w:t>
      </w:r>
    </w:p>
    <w:p w:rsidR="007D216D" w:rsidRDefault="007D216D" w:rsidP="007D216D"/>
    <w:p w:rsidR="007D216D" w:rsidRDefault="007D216D" w:rsidP="007D216D">
      <w:r>
        <w:t xml:space="preserve">Parker: NSNA: They are still working on planning for their convention from April 8 to the 12. They are looking at their budget and saving $1000 for next year. They are continuing their go fund me account and their 50/50 raffle to fundraise for their trip. Jessica: Do they have flyers? Cheyenne: I don’t think that they do, it’s just really in the nursing area. </w:t>
      </w:r>
    </w:p>
    <w:p w:rsidR="007D216D" w:rsidRDefault="007D216D" w:rsidP="007D216D">
      <w:r>
        <w:t xml:space="preserve">Cheyenne: The ASL president came in and talked for a little bit. They need as much help as possible for their Deaf Pride Week. They will be coming in either on midterms or the week after to ask for help. They are the only club in compliance with us. This will be going on during April 16th. So, if we are going to help out with a club, let’s help with theirs. </w:t>
      </w:r>
    </w:p>
    <w:p w:rsidR="007D216D" w:rsidRDefault="007D216D" w:rsidP="007D216D">
      <w:r w:rsidRPr="00516544">
        <w:rPr>
          <w:b/>
        </w:rPr>
        <w:t xml:space="preserve"> 9. Committee Reports:</w:t>
      </w:r>
      <w:r>
        <w:t xml:space="preserve">  Parker: I am meeting with Tech Committee today at 130.</w:t>
      </w:r>
    </w:p>
    <w:p w:rsidR="007D216D" w:rsidRDefault="007D216D" w:rsidP="007D216D">
      <w:r>
        <w:t xml:space="preserve">Tim: College Council is meeting today at 10. </w:t>
      </w:r>
    </w:p>
    <w:p w:rsidR="007D216D" w:rsidRDefault="007D216D" w:rsidP="007D216D">
      <w:r>
        <w:lastRenderedPageBreak/>
        <w:t xml:space="preserve">10. Old Business: None to report at this time. </w:t>
      </w:r>
    </w:p>
    <w:p w:rsidR="007D216D" w:rsidRDefault="007D216D" w:rsidP="007D216D">
      <w:r w:rsidRPr="00516544">
        <w:rPr>
          <w:b/>
        </w:rPr>
        <w:t>11. New Business:</w:t>
      </w:r>
      <w:r>
        <w:t xml:space="preserve">  Jessica: Richard Stewart is interested in buying a ping pong table for the Fallon ASWN to maintain. He has talked to just about everyone except for our manager.  We will be looking for a place to store it on the Fallon campus once it’s done being used and for students who would actually want to use it in addition to faculty too. Shannon: Charles wanted me to bring up a few things. </w:t>
      </w:r>
      <w:proofErr w:type="spellStart"/>
      <w:r>
        <w:t>Bristlecone’s</w:t>
      </w:r>
      <w:proofErr w:type="spellEnd"/>
      <w:r>
        <w:t xml:space="preserve"> women’s restrooms sinks are either spraying or not working. Also, some of the card readers on the vending machines don’t read the cards at all. Whitney: I think this is more of a business office problem that needs to resolve. Lilly: Those who have certain buildings assigned should get the problems and let me know. I will get these to facilities. Cheyenne: Can you also mention a doorstop for the gym door. </w:t>
      </w:r>
    </w:p>
    <w:p w:rsidR="007D216D" w:rsidRDefault="007D216D" w:rsidP="007D216D">
      <w:r>
        <w:t xml:space="preserve">Jessica: Fallon will be having their PTK Induction Ceremony on April 24th. </w:t>
      </w:r>
    </w:p>
    <w:p w:rsidR="007D216D" w:rsidRDefault="007D216D" w:rsidP="007D216D">
      <w:r w:rsidRPr="00516544">
        <w:rPr>
          <w:b/>
        </w:rPr>
        <w:t>12. Public Comment:</w:t>
      </w:r>
      <w:r>
        <w:t xml:space="preserve"> Tim: Thank you to Brennan, Andrea, Lexi, and Faith for swinging by.  </w:t>
      </w:r>
    </w:p>
    <w:p w:rsidR="007D216D" w:rsidRDefault="007D216D" w:rsidP="007D216D">
      <w:r w:rsidRPr="00516544">
        <w:rPr>
          <w:b/>
        </w:rPr>
        <w:t>13. Adjournment:</w:t>
      </w:r>
      <w:r>
        <w:t xml:space="preserve"> 8:54 A.M.  </w:t>
      </w:r>
    </w:p>
    <w:p w:rsidR="00784F01" w:rsidRDefault="00784F01">
      <w:bookmarkStart w:id="0" w:name="_GoBack"/>
      <w:bookmarkEnd w:id="0"/>
    </w:p>
    <w:sectPr w:rsidR="00784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16D"/>
    <w:rsid w:val="00516544"/>
    <w:rsid w:val="00784F01"/>
    <w:rsid w:val="007D2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2194F-017A-4210-8308-32B0B0F8F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1163</Words>
  <Characters>6632</Characters>
  <Application>Microsoft Office Word</Application>
  <DocSecurity>0</DocSecurity>
  <Lines>55</Lines>
  <Paragraphs>15</Paragraphs>
  <ScaleCrop>false</ScaleCrop>
  <Company/>
  <LinksUpToDate>false</LinksUpToDate>
  <CharactersWithSpaces>7780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Petean, Donita M</dc:creator>
  <cp:keywords/>
  <dc:description/>
  <cp:lastModifiedBy>Petean, Donita M</cp:lastModifiedBy>
  <cp:revision>3</cp:revision>
  <dcterms:created xsi:type="dcterms:W3CDTF">2015-03-07T18:25:00Z</dcterms:created>
  <dcterms:modified xsi:type="dcterms:W3CDTF">2015-03-07T18:26:00Z</dcterms:modified>
</cp:coreProperties>
</file>