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C3" w:rsidRDefault="00205EC3">
      <w:r>
        <w:t>WNC Policy 7-3-2: Bank Deposits</w:t>
      </w:r>
    </w:p>
    <w:p w:rsidR="00205EC3" w:rsidRDefault="00205EC3">
      <w:bookmarkStart w:id="0" w:name="_GoBack"/>
      <w:bookmarkEnd w:id="0"/>
      <w:r>
        <w:rPr>
          <w:noProof/>
        </w:rPr>
        <w:drawing>
          <wp:inline distT="0" distB="0" distL="0" distR="0" wp14:anchorId="3343A436" wp14:editId="192B6C4C">
            <wp:extent cx="5943600" cy="1130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C3" w:rsidRPr="00205EC3" w:rsidRDefault="00205EC3" w:rsidP="00205EC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05EC3">
        <w:rPr>
          <w:rFonts w:ascii="Arial" w:eastAsia="Times New Roman" w:hAnsi="Arial" w:cs="Arial"/>
          <w:color w:val="000000"/>
          <w:sz w:val="24"/>
          <w:szCs w:val="24"/>
        </w:rPr>
        <w:t>Controller’s office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4E0804">
        <w:rPr>
          <w:rFonts w:ascii="Arial" w:eastAsia="Times New Roman" w:hAnsi="Arial" w:cs="Arial"/>
          <w:color w:val="FF0000"/>
          <w:sz w:val="24"/>
          <w:szCs w:val="24"/>
        </w:rPr>
        <w:t xml:space="preserve">rural campus cashiering staff </w:t>
      </w:r>
      <w:r w:rsidRPr="00205EC3">
        <w:rPr>
          <w:rFonts w:ascii="Arial" w:eastAsia="Times New Roman" w:hAnsi="Arial" w:cs="Arial"/>
          <w:color w:val="000000"/>
          <w:sz w:val="24"/>
          <w:szCs w:val="24"/>
        </w:rPr>
        <w:t>will deposition checks daily via the remote deposit process.</w:t>
      </w:r>
    </w:p>
    <w:p w:rsidR="00205EC3" w:rsidRPr="00205EC3" w:rsidRDefault="00205EC3" w:rsidP="00205EC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05EC3">
        <w:rPr>
          <w:rFonts w:ascii="Arial" w:eastAsia="Times New Roman" w:hAnsi="Arial" w:cs="Arial"/>
          <w:color w:val="000000"/>
          <w:sz w:val="24"/>
          <w:szCs w:val="24"/>
        </w:rPr>
        <w:t xml:space="preserve">Controller’s office will deposit cash </w:t>
      </w:r>
      <w:r w:rsidRPr="004E0804">
        <w:rPr>
          <w:rFonts w:ascii="Arial" w:eastAsia="Times New Roman" w:hAnsi="Arial" w:cs="Arial"/>
          <w:color w:val="FF0000"/>
          <w:sz w:val="24"/>
          <w:szCs w:val="24"/>
        </w:rPr>
        <w:t>weekly</w:t>
      </w:r>
      <w:r w:rsidRPr="00205EC3">
        <w:rPr>
          <w:rFonts w:ascii="Arial" w:eastAsia="Times New Roman" w:hAnsi="Arial" w:cs="Arial"/>
          <w:color w:val="000000"/>
          <w:sz w:val="24"/>
          <w:szCs w:val="24"/>
        </w:rPr>
        <w:t xml:space="preserve">. Additional deposits may be made as needed </w:t>
      </w:r>
      <w:r w:rsidR="00AC30F3" w:rsidRPr="004E0804">
        <w:rPr>
          <w:rFonts w:ascii="Arial" w:eastAsia="Times New Roman" w:hAnsi="Arial" w:cs="Arial"/>
          <w:color w:val="FF0000"/>
          <w:sz w:val="24"/>
          <w:szCs w:val="24"/>
        </w:rPr>
        <w:t>based on volume and amount on hand</w:t>
      </w:r>
      <w:r w:rsidRPr="00205EC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05EC3" w:rsidRPr="00205EC3" w:rsidRDefault="00205EC3" w:rsidP="00205EC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205EC3">
        <w:rPr>
          <w:rFonts w:ascii="Arial" w:eastAsia="Times New Roman" w:hAnsi="Arial" w:cs="Arial"/>
          <w:color w:val="000000"/>
          <w:sz w:val="24"/>
          <w:szCs w:val="24"/>
        </w:rPr>
        <w:t xml:space="preserve">As directed by the Controller’s office, all other </w:t>
      </w:r>
      <w:r w:rsidR="00AC30F3" w:rsidRPr="004E0804">
        <w:rPr>
          <w:rFonts w:ascii="Arial" w:eastAsia="Times New Roman" w:hAnsi="Arial" w:cs="Arial"/>
          <w:color w:val="FF0000"/>
          <w:sz w:val="24"/>
          <w:szCs w:val="24"/>
        </w:rPr>
        <w:t>departments</w:t>
      </w:r>
      <w:r w:rsidR="00AC3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30F3" w:rsidRPr="004E0804">
        <w:rPr>
          <w:rFonts w:ascii="Arial" w:eastAsia="Times New Roman" w:hAnsi="Arial" w:cs="Arial"/>
          <w:color w:val="FF0000"/>
          <w:sz w:val="24"/>
          <w:szCs w:val="24"/>
        </w:rPr>
        <w:t>are required to deliver their</w:t>
      </w:r>
      <w:r w:rsidRPr="004E0804">
        <w:rPr>
          <w:rFonts w:ascii="Arial" w:eastAsia="Times New Roman" w:hAnsi="Arial" w:cs="Arial"/>
          <w:color w:val="FF0000"/>
          <w:sz w:val="24"/>
          <w:szCs w:val="24"/>
        </w:rPr>
        <w:t xml:space="preserve"> deposits</w:t>
      </w:r>
      <w:r w:rsidRPr="00205EC3">
        <w:rPr>
          <w:rFonts w:ascii="Arial" w:eastAsia="Times New Roman" w:hAnsi="Arial" w:cs="Arial"/>
          <w:color w:val="000000"/>
          <w:sz w:val="24"/>
          <w:szCs w:val="24"/>
        </w:rPr>
        <w:t xml:space="preserve"> to the Controller’s office every three days unless the total exceeds $500. For amounts of $500 or more, the deposit shall be daily.</w:t>
      </w:r>
    </w:p>
    <w:p w:rsidR="00205EC3" w:rsidRDefault="00205EC3" w:rsidP="00205EC3">
      <w:pPr>
        <w:tabs>
          <w:tab w:val="num" w:pos="360"/>
        </w:tabs>
        <w:ind w:left="360" w:hanging="360"/>
      </w:pPr>
    </w:p>
    <w:p w:rsidR="00205EC3" w:rsidRDefault="00205EC3" w:rsidP="00205EC3">
      <w:pPr>
        <w:tabs>
          <w:tab w:val="num" w:pos="360"/>
        </w:tabs>
        <w:ind w:left="360" w:hanging="360"/>
      </w:pPr>
    </w:p>
    <w:p w:rsidR="00205EC3" w:rsidRDefault="00205EC3" w:rsidP="00205EC3">
      <w:pPr>
        <w:tabs>
          <w:tab w:val="num" w:pos="360"/>
        </w:tabs>
        <w:ind w:left="360" w:hanging="360"/>
      </w:pPr>
    </w:p>
    <w:p w:rsidR="00205EC3" w:rsidRDefault="00205EC3" w:rsidP="00205EC3">
      <w:pPr>
        <w:tabs>
          <w:tab w:val="num" w:pos="360"/>
        </w:tabs>
        <w:ind w:left="360" w:hanging="360"/>
      </w:pPr>
      <w:r>
        <w:rPr>
          <w:noProof/>
        </w:rPr>
        <w:drawing>
          <wp:inline distT="0" distB="0" distL="0" distR="0" wp14:anchorId="305AD533" wp14:editId="7EA2127E">
            <wp:extent cx="5943600" cy="420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C3" w:rsidRDefault="00205EC3" w:rsidP="00205EC3">
      <w:pPr>
        <w:tabs>
          <w:tab w:val="num" w:pos="360"/>
        </w:tabs>
        <w:ind w:left="360" w:hanging="360"/>
      </w:pPr>
      <w:r>
        <w:t>Revised: 2/14/2022 - CL</w:t>
      </w:r>
    </w:p>
    <w:sectPr w:rsidR="0020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8F1"/>
    <w:multiLevelType w:val="multilevel"/>
    <w:tmpl w:val="F204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E4E30"/>
    <w:multiLevelType w:val="multilevel"/>
    <w:tmpl w:val="BEA8DA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C3"/>
    <w:rsid w:val="00162477"/>
    <w:rsid w:val="00205EC3"/>
    <w:rsid w:val="004E0804"/>
    <w:rsid w:val="0059562C"/>
    <w:rsid w:val="00AC30F3"/>
    <w:rsid w:val="00D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8E094-A489-4F3E-87CA-531855F9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Kiesow, Kelly</dc:creator>
  <cp:keywords/>
  <dc:description/>
  <cp:lastModifiedBy>Kiesow, Kelly</cp:lastModifiedBy>
  <cp:revision>3</cp:revision>
  <cp:lastPrinted>2022-03-24T18:09:00Z</cp:lastPrinted>
  <dcterms:created xsi:type="dcterms:W3CDTF">2022-03-02T22:52:00Z</dcterms:created>
  <dcterms:modified xsi:type="dcterms:W3CDTF">2022-03-24T18:09:00Z</dcterms:modified>
</cp:coreProperties>
</file>